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4839F" w14:textId="77777777" w:rsidR="00723DA1" w:rsidRDefault="00906B64" w:rsidP="00906B64">
      <w:pPr>
        <w:jc w:val="center"/>
        <w:rPr>
          <w:b/>
          <w:bCs/>
        </w:rPr>
      </w:pPr>
      <w:r w:rsidRPr="00906B64">
        <w:rPr>
          <w:b/>
          <w:bCs/>
        </w:rPr>
        <w:t>Педагогический состав</w:t>
      </w:r>
    </w:p>
    <w:p w14:paraId="389A57B5" w14:textId="77777777" w:rsidR="003B1AC1" w:rsidRPr="00906B64" w:rsidRDefault="003B1AC1" w:rsidP="00906B64">
      <w:pPr>
        <w:jc w:val="center"/>
        <w:rPr>
          <w:b/>
          <w:bCs/>
        </w:rPr>
      </w:pPr>
    </w:p>
    <w:tbl>
      <w:tblPr>
        <w:tblW w:w="14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991"/>
        <w:gridCol w:w="2437"/>
        <w:gridCol w:w="2839"/>
        <w:gridCol w:w="2437"/>
        <w:gridCol w:w="2010"/>
        <w:gridCol w:w="1476"/>
      </w:tblGrid>
      <w:tr w:rsidR="003B1AC1" w:rsidRPr="003B1AC1" w14:paraId="0B29D950" w14:textId="77777777" w:rsidTr="003B1AC1">
        <w:trPr>
          <w:trHeight w:val="322"/>
          <w:jc w:val="center"/>
        </w:trPr>
        <w:tc>
          <w:tcPr>
            <w:tcW w:w="1834" w:type="dxa"/>
            <w:vMerge w:val="restart"/>
            <w:shd w:val="clear" w:color="auto" w:fill="auto"/>
            <w:vAlign w:val="center"/>
            <w:hideMark/>
          </w:tcPr>
          <w:p w14:paraId="142398CB" w14:textId="77777777" w:rsidR="003B1AC1" w:rsidRPr="00906B64" w:rsidRDefault="003B1AC1" w:rsidP="00C603E6">
            <w:pPr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  <w:hideMark/>
          </w:tcPr>
          <w:p w14:paraId="34A955A6" w14:textId="77777777" w:rsidR="003B1AC1" w:rsidRPr="00906B64" w:rsidRDefault="003B1AC1" w:rsidP="00C603E6">
            <w:pPr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  <w:hideMark/>
          </w:tcPr>
          <w:p w14:paraId="5F479A18" w14:textId="77777777" w:rsidR="003B1AC1" w:rsidRPr="00906B64" w:rsidRDefault="003B1AC1" w:rsidP="00C603E6">
            <w:pPr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Учебное заведение</w:t>
            </w:r>
          </w:p>
        </w:tc>
        <w:tc>
          <w:tcPr>
            <w:tcW w:w="2839" w:type="dxa"/>
            <w:vMerge w:val="restart"/>
            <w:shd w:val="clear" w:color="auto" w:fill="auto"/>
            <w:vAlign w:val="center"/>
            <w:hideMark/>
          </w:tcPr>
          <w:p w14:paraId="58EF6DEC" w14:textId="77777777" w:rsidR="003B1AC1" w:rsidRPr="00906B64" w:rsidRDefault="003B1AC1" w:rsidP="00C603E6">
            <w:pPr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  <w:hideMark/>
          </w:tcPr>
          <w:p w14:paraId="7458E374" w14:textId="77777777" w:rsidR="003B1AC1" w:rsidRPr="00906B64" w:rsidRDefault="003B1AC1" w:rsidP="00C603E6">
            <w:pPr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Полученн</w:t>
            </w:r>
            <w:r w:rsidR="00C841C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906B6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 образовани</w:t>
            </w:r>
            <w:r w:rsidR="00C841C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  <w:hideMark/>
          </w:tcPr>
          <w:p w14:paraId="111AC87D" w14:textId="77777777" w:rsidR="003B1AC1" w:rsidRPr="00906B64" w:rsidRDefault="003B1AC1" w:rsidP="00C603E6">
            <w:pPr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Образование 1 квалификация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  <w:hideMark/>
          </w:tcPr>
          <w:p w14:paraId="4B8A13E3" w14:textId="77777777" w:rsidR="003B1AC1" w:rsidRPr="00906B64" w:rsidRDefault="003B1AC1" w:rsidP="00C603E6">
            <w:pPr>
              <w:jc w:val="center"/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r w:rsidR="007F061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вступления в должность</w:t>
            </w:r>
          </w:p>
        </w:tc>
      </w:tr>
      <w:tr w:rsidR="003B1AC1" w:rsidRPr="003B1AC1" w14:paraId="24CB5680" w14:textId="77777777" w:rsidTr="003B1AC1">
        <w:trPr>
          <w:trHeight w:val="331"/>
          <w:jc w:val="center"/>
        </w:trPr>
        <w:tc>
          <w:tcPr>
            <w:tcW w:w="1834" w:type="dxa"/>
            <w:vMerge/>
            <w:vAlign w:val="center"/>
            <w:hideMark/>
          </w:tcPr>
          <w:p w14:paraId="5F82907A" w14:textId="77777777" w:rsidR="003B1AC1" w:rsidRPr="00906B64" w:rsidRDefault="003B1AC1" w:rsidP="00C603E6">
            <w:pPr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14:paraId="2EED7DED" w14:textId="77777777" w:rsidR="003B1AC1" w:rsidRPr="00906B64" w:rsidRDefault="003B1AC1" w:rsidP="00C603E6">
            <w:pPr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vMerge/>
            <w:vAlign w:val="center"/>
            <w:hideMark/>
          </w:tcPr>
          <w:p w14:paraId="6804AC43" w14:textId="77777777" w:rsidR="003B1AC1" w:rsidRPr="00906B64" w:rsidRDefault="003B1AC1" w:rsidP="00C603E6">
            <w:pPr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vMerge/>
            <w:vAlign w:val="center"/>
            <w:hideMark/>
          </w:tcPr>
          <w:p w14:paraId="165164E7" w14:textId="77777777" w:rsidR="003B1AC1" w:rsidRPr="00906B64" w:rsidRDefault="003B1AC1" w:rsidP="00C603E6">
            <w:pPr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vMerge/>
            <w:vAlign w:val="center"/>
            <w:hideMark/>
          </w:tcPr>
          <w:p w14:paraId="4B98AE3C" w14:textId="77777777" w:rsidR="003B1AC1" w:rsidRPr="00906B64" w:rsidRDefault="003B1AC1" w:rsidP="00C603E6">
            <w:pPr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14:paraId="3B61161A" w14:textId="77777777" w:rsidR="003B1AC1" w:rsidRPr="00906B64" w:rsidRDefault="003B1AC1" w:rsidP="00C603E6">
            <w:pPr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vAlign w:val="center"/>
            <w:hideMark/>
          </w:tcPr>
          <w:p w14:paraId="1699C947" w14:textId="77777777" w:rsidR="003B1AC1" w:rsidRPr="00906B64" w:rsidRDefault="003B1AC1" w:rsidP="00C603E6">
            <w:pPr>
              <w:outlineLvl w:val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1AC1" w:rsidRPr="003B1AC1" w14:paraId="42D5E563" w14:textId="77777777" w:rsidTr="003B1AC1">
        <w:trPr>
          <w:trHeight w:val="1800"/>
          <w:jc w:val="center"/>
        </w:trPr>
        <w:tc>
          <w:tcPr>
            <w:tcW w:w="1834" w:type="dxa"/>
            <w:shd w:val="clear" w:color="auto" w:fill="auto"/>
            <w:hideMark/>
          </w:tcPr>
          <w:p w14:paraId="27C23EB3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Аверкина Наталья Станиславовна</w:t>
            </w:r>
          </w:p>
        </w:tc>
        <w:tc>
          <w:tcPr>
            <w:tcW w:w="2019" w:type="dxa"/>
            <w:shd w:val="clear" w:color="auto" w:fill="auto"/>
            <w:hideMark/>
          </w:tcPr>
          <w:p w14:paraId="61EC1678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Инструктор-методист центр детского и юношеского туризма и краеведения</w:t>
            </w:r>
          </w:p>
        </w:tc>
        <w:tc>
          <w:tcPr>
            <w:tcW w:w="2472" w:type="dxa"/>
            <w:shd w:val="clear" w:color="auto" w:fill="auto"/>
            <w:hideMark/>
          </w:tcPr>
          <w:p w14:paraId="3926D156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ГОУ ДПО "Нижегородский институт развития образования"</w:t>
            </w:r>
          </w:p>
        </w:tc>
        <w:tc>
          <w:tcPr>
            <w:tcW w:w="2839" w:type="dxa"/>
            <w:shd w:val="clear" w:color="auto" w:fill="auto"/>
            <w:hideMark/>
          </w:tcPr>
          <w:p w14:paraId="21399E9F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Теория и методика физической культуры и спорта</w:t>
            </w:r>
          </w:p>
        </w:tc>
        <w:tc>
          <w:tcPr>
            <w:tcW w:w="2472" w:type="dxa"/>
            <w:shd w:val="clear" w:color="auto" w:fill="auto"/>
            <w:hideMark/>
          </w:tcPr>
          <w:p w14:paraId="3A86ED17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Нижегородский политехнический институт (по 01.07.1991)</w:t>
            </w:r>
          </w:p>
        </w:tc>
        <w:tc>
          <w:tcPr>
            <w:tcW w:w="2010" w:type="dxa"/>
            <w:shd w:val="clear" w:color="auto" w:fill="auto"/>
            <w:hideMark/>
          </w:tcPr>
          <w:p w14:paraId="65424F17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инженер-механик</w:t>
            </w:r>
          </w:p>
        </w:tc>
        <w:tc>
          <w:tcPr>
            <w:tcW w:w="1313" w:type="dxa"/>
            <w:shd w:val="clear" w:color="auto" w:fill="auto"/>
            <w:hideMark/>
          </w:tcPr>
          <w:p w14:paraId="3BE106FD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02.12.2013</w:t>
            </w:r>
          </w:p>
        </w:tc>
      </w:tr>
      <w:tr w:rsidR="003B1AC1" w:rsidRPr="003B1AC1" w14:paraId="1271B189" w14:textId="77777777" w:rsidTr="003B1AC1">
        <w:trPr>
          <w:trHeight w:val="1350"/>
          <w:jc w:val="center"/>
        </w:trPr>
        <w:tc>
          <w:tcPr>
            <w:tcW w:w="1834" w:type="dxa"/>
            <w:shd w:val="clear" w:color="auto" w:fill="auto"/>
            <w:hideMark/>
          </w:tcPr>
          <w:p w14:paraId="22CDD9C3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Александрова Екатерина Валерьевна </w:t>
            </w:r>
            <w:proofErr w:type="spellStart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совм.внеш</w:t>
            </w:r>
            <w:proofErr w:type="spellEnd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9" w:type="dxa"/>
            <w:shd w:val="clear" w:color="auto" w:fill="auto"/>
            <w:hideMark/>
          </w:tcPr>
          <w:p w14:paraId="4E27DCAA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Педагог дополнительного образования центр детского и юношеского туризма и краеведения</w:t>
            </w:r>
          </w:p>
        </w:tc>
        <w:tc>
          <w:tcPr>
            <w:tcW w:w="2472" w:type="dxa"/>
            <w:shd w:val="clear" w:color="auto" w:fill="auto"/>
            <w:hideMark/>
          </w:tcPr>
          <w:p w14:paraId="6A4942E4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Нижегородский государственный университет им. Н.И. Лобачевского</w:t>
            </w:r>
          </w:p>
        </w:tc>
        <w:tc>
          <w:tcPr>
            <w:tcW w:w="2839" w:type="dxa"/>
            <w:shd w:val="clear" w:color="auto" w:fill="auto"/>
            <w:hideMark/>
          </w:tcPr>
          <w:p w14:paraId="17981C91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История (квалификация - преподаватель истории)</w:t>
            </w:r>
          </w:p>
        </w:tc>
        <w:tc>
          <w:tcPr>
            <w:tcW w:w="2472" w:type="dxa"/>
            <w:shd w:val="clear" w:color="auto" w:fill="auto"/>
            <w:hideMark/>
          </w:tcPr>
          <w:p w14:paraId="418CA431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Нижегородский государственный университет им. Н.И. Лобачевского (по 26.06.2009)</w:t>
            </w:r>
          </w:p>
        </w:tc>
        <w:tc>
          <w:tcPr>
            <w:tcW w:w="2010" w:type="dxa"/>
            <w:shd w:val="clear" w:color="auto" w:fill="auto"/>
            <w:hideMark/>
          </w:tcPr>
          <w:p w14:paraId="4B83CA82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Историк, преподаватель истории</w:t>
            </w:r>
          </w:p>
        </w:tc>
        <w:tc>
          <w:tcPr>
            <w:tcW w:w="1313" w:type="dxa"/>
            <w:shd w:val="clear" w:color="auto" w:fill="auto"/>
            <w:hideMark/>
          </w:tcPr>
          <w:p w14:paraId="19FCCDD9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15.09.2022</w:t>
            </w:r>
          </w:p>
        </w:tc>
      </w:tr>
      <w:tr w:rsidR="003B1AC1" w:rsidRPr="003B1AC1" w14:paraId="73B3A080" w14:textId="77777777" w:rsidTr="003B1AC1">
        <w:trPr>
          <w:trHeight w:val="1575"/>
          <w:jc w:val="center"/>
        </w:trPr>
        <w:tc>
          <w:tcPr>
            <w:tcW w:w="1834" w:type="dxa"/>
            <w:shd w:val="clear" w:color="auto" w:fill="auto"/>
            <w:hideMark/>
          </w:tcPr>
          <w:p w14:paraId="2EB494FC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Беспалов Сергей Владимирович </w:t>
            </w:r>
            <w:proofErr w:type="spellStart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внеш.совм</w:t>
            </w:r>
            <w:proofErr w:type="spellEnd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9" w:type="dxa"/>
            <w:shd w:val="clear" w:color="auto" w:fill="auto"/>
            <w:hideMark/>
          </w:tcPr>
          <w:p w14:paraId="60C45492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Педагог дополнительного образования центр детского и юношеского туризма и краеведения</w:t>
            </w:r>
          </w:p>
        </w:tc>
        <w:tc>
          <w:tcPr>
            <w:tcW w:w="2472" w:type="dxa"/>
            <w:shd w:val="clear" w:color="auto" w:fill="auto"/>
            <w:hideMark/>
          </w:tcPr>
          <w:p w14:paraId="66ED5AC0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Арзамасский государственный педагогический институт им. А.П. Гайдара</w:t>
            </w:r>
          </w:p>
        </w:tc>
        <w:tc>
          <w:tcPr>
            <w:tcW w:w="2839" w:type="dxa"/>
            <w:shd w:val="clear" w:color="auto" w:fill="auto"/>
            <w:hideMark/>
          </w:tcPr>
          <w:p w14:paraId="3ABF5F4D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биология и химия </w:t>
            </w:r>
            <w:r w:rsidRPr="003B1AC1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квалификация - учитель биологии и химии)</w:t>
            </w:r>
          </w:p>
        </w:tc>
        <w:tc>
          <w:tcPr>
            <w:tcW w:w="2472" w:type="dxa"/>
            <w:shd w:val="clear" w:color="auto" w:fill="auto"/>
            <w:hideMark/>
          </w:tcPr>
          <w:p w14:paraId="5AB7E7DC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Арзамасский государственный педагогический институт им. А.П. Гайдара (01.09.1985 - 30.06.1991)</w:t>
            </w:r>
          </w:p>
        </w:tc>
        <w:tc>
          <w:tcPr>
            <w:tcW w:w="2010" w:type="dxa"/>
            <w:shd w:val="clear" w:color="auto" w:fill="auto"/>
            <w:hideMark/>
          </w:tcPr>
          <w:p w14:paraId="5C46C96C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учитель биологии и химии</w:t>
            </w:r>
          </w:p>
        </w:tc>
        <w:tc>
          <w:tcPr>
            <w:tcW w:w="1313" w:type="dxa"/>
            <w:shd w:val="clear" w:color="auto" w:fill="auto"/>
            <w:hideMark/>
          </w:tcPr>
          <w:p w14:paraId="22AA20A8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28.09.2022</w:t>
            </w:r>
          </w:p>
        </w:tc>
      </w:tr>
      <w:tr w:rsidR="003B1AC1" w:rsidRPr="003B1AC1" w14:paraId="2F9931F5" w14:textId="77777777" w:rsidTr="003B1AC1">
        <w:trPr>
          <w:trHeight w:val="1800"/>
          <w:jc w:val="center"/>
        </w:trPr>
        <w:tc>
          <w:tcPr>
            <w:tcW w:w="1834" w:type="dxa"/>
            <w:shd w:val="clear" w:color="auto" w:fill="auto"/>
            <w:hideMark/>
          </w:tcPr>
          <w:p w14:paraId="4D2135AD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Бунтов Антон Альбертович </w:t>
            </w:r>
            <w:proofErr w:type="spellStart"/>
            <w:proofErr w:type="gramStart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совм.внешн</w:t>
            </w:r>
            <w:proofErr w:type="spellEnd"/>
            <w:proofErr w:type="gramEnd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9" w:type="dxa"/>
            <w:shd w:val="clear" w:color="auto" w:fill="auto"/>
            <w:hideMark/>
          </w:tcPr>
          <w:p w14:paraId="0E150C56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 дополнительного образования центр детского и юношеского </w:t>
            </w: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туризма и краеведения</w:t>
            </w:r>
          </w:p>
        </w:tc>
        <w:tc>
          <w:tcPr>
            <w:tcW w:w="2472" w:type="dxa"/>
            <w:shd w:val="clear" w:color="auto" w:fill="auto"/>
            <w:hideMark/>
          </w:tcPr>
          <w:p w14:paraId="5886F497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Нижегородский государственный педагогический университет Нижний Новгород</w:t>
            </w:r>
          </w:p>
        </w:tc>
        <w:tc>
          <w:tcPr>
            <w:tcW w:w="2839" w:type="dxa"/>
            <w:shd w:val="clear" w:color="auto" w:fill="auto"/>
            <w:hideMark/>
          </w:tcPr>
          <w:p w14:paraId="4C622B48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72" w:type="dxa"/>
            <w:shd w:val="clear" w:color="auto" w:fill="auto"/>
            <w:hideMark/>
          </w:tcPr>
          <w:p w14:paraId="6D234E9B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Нижегородский государственный педагогический университет Нижний Новгород (по 19.06.1999)</w:t>
            </w:r>
          </w:p>
        </w:tc>
        <w:tc>
          <w:tcPr>
            <w:tcW w:w="2010" w:type="dxa"/>
            <w:shd w:val="clear" w:color="auto" w:fill="auto"/>
            <w:hideMark/>
          </w:tcPr>
          <w:p w14:paraId="7E8B8E42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313" w:type="dxa"/>
            <w:shd w:val="clear" w:color="auto" w:fill="auto"/>
            <w:hideMark/>
          </w:tcPr>
          <w:p w14:paraId="4ADD8737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12.09.2022</w:t>
            </w:r>
          </w:p>
        </w:tc>
      </w:tr>
      <w:tr w:rsidR="003B1AC1" w:rsidRPr="003B1AC1" w14:paraId="550A391E" w14:textId="77777777" w:rsidTr="003B1AC1">
        <w:trPr>
          <w:trHeight w:val="1575"/>
          <w:jc w:val="center"/>
        </w:trPr>
        <w:tc>
          <w:tcPr>
            <w:tcW w:w="1834" w:type="dxa"/>
            <w:shd w:val="clear" w:color="auto" w:fill="auto"/>
            <w:hideMark/>
          </w:tcPr>
          <w:p w14:paraId="231E49D7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Гинзбург Борис Львович совместитель внешний</w:t>
            </w:r>
          </w:p>
        </w:tc>
        <w:tc>
          <w:tcPr>
            <w:tcW w:w="2019" w:type="dxa"/>
            <w:shd w:val="clear" w:color="auto" w:fill="auto"/>
            <w:hideMark/>
          </w:tcPr>
          <w:p w14:paraId="5C037BAB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Педагог дополнительного образования центр детского и юношеского туризма и краеведения</w:t>
            </w:r>
          </w:p>
        </w:tc>
        <w:tc>
          <w:tcPr>
            <w:tcW w:w="2472" w:type="dxa"/>
            <w:shd w:val="clear" w:color="auto" w:fill="auto"/>
            <w:hideMark/>
          </w:tcPr>
          <w:p w14:paraId="0CAC42AA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Арзамасский государственный педагогический институт им. А.П. Гайдара</w:t>
            </w:r>
          </w:p>
        </w:tc>
        <w:tc>
          <w:tcPr>
            <w:tcW w:w="2839" w:type="dxa"/>
            <w:shd w:val="clear" w:color="auto" w:fill="auto"/>
            <w:hideMark/>
          </w:tcPr>
          <w:p w14:paraId="47862AAE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История (квалификация - преподаватель истории)</w:t>
            </w:r>
          </w:p>
        </w:tc>
        <w:tc>
          <w:tcPr>
            <w:tcW w:w="2472" w:type="dxa"/>
            <w:shd w:val="clear" w:color="auto" w:fill="auto"/>
            <w:hideMark/>
          </w:tcPr>
          <w:p w14:paraId="01203486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Арзамасский государственный педагогический институт им. А.П. Гайдара (по 23.06.2006)</w:t>
            </w:r>
          </w:p>
        </w:tc>
        <w:tc>
          <w:tcPr>
            <w:tcW w:w="2010" w:type="dxa"/>
            <w:shd w:val="clear" w:color="auto" w:fill="auto"/>
            <w:hideMark/>
          </w:tcPr>
          <w:p w14:paraId="4B8BADF4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13" w:type="dxa"/>
            <w:shd w:val="clear" w:color="auto" w:fill="auto"/>
            <w:hideMark/>
          </w:tcPr>
          <w:p w14:paraId="489D491A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18.01.2023</w:t>
            </w:r>
          </w:p>
        </w:tc>
      </w:tr>
      <w:tr w:rsidR="003B1AC1" w:rsidRPr="003B1AC1" w14:paraId="796C8E74" w14:textId="77777777" w:rsidTr="003B1AC1">
        <w:trPr>
          <w:trHeight w:val="703"/>
          <w:jc w:val="center"/>
        </w:trPr>
        <w:tc>
          <w:tcPr>
            <w:tcW w:w="1834" w:type="dxa"/>
            <w:shd w:val="clear" w:color="auto" w:fill="auto"/>
            <w:hideMark/>
          </w:tcPr>
          <w:p w14:paraId="043E2977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Головина Анастасия Владимировна </w:t>
            </w:r>
            <w:proofErr w:type="spellStart"/>
            <w:proofErr w:type="gramStart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совмест.внешн</w:t>
            </w:r>
            <w:proofErr w:type="spellEnd"/>
            <w:proofErr w:type="gramEnd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9" w:type="dxa"/>
            <w:shd w:val="clear" w:color="auto" w:fill="auto"/>
            <w:hideMark/>
          </w:tcPr>
          <w:p w14:paraId="5FC96D7B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Педагог дополнительного образования центр детского и юношеского туризма и краеведения</w:t>
            </w:r>
          </w:p>
        </w:tc>
        <w:tc>
          <w:tcPr>
            <w:tcW w:w="2472" w:type="dxa"/>
            <w:shd w:val="clear" w:color="auto" w:fill="auto"/>
            <w:hideMark/>
          </w:tcPr>
          <w:p w14:paraId="4D79EAD0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ФГБОУВПО "Академия Государственной противопожарной службы Министерства РФ по делам гражданской обороны, ЧС и ликвидации последствий стихийных бедствий, профессиональная переподготовка АНО ДПО "</w:t>
            </w:r>
            <w:proofErr w:type="spellStart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Оренбурская</w:t>
            </w:r>
            <w:proofErr w:type="spellEnd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бизнес-школа"</w:t>
            </w:r>
          </w:p>
        </w:tc>
        <w:tc>
          <w:tcPr>
            <w:tcW w:w="2839" w:type="dxa"/>
            <w:shd w:val="clear" w:color="auto" w:fill="auto"/>
            <w:hideMark/>
          </w:tcPr>
          <w:p w14:paraId="59321350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Пожарная </w:t>
            </w:r>
            <w:proofErr w:type="spellStart"/>
            <w:proofErr w:type="gramStart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безопасность,Физическая</w:t>
            </w:r>
            <w:proofErr w:type="spellEnd"/>
            <w:proofErr w:type="gramEnd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культура и спорт</w:t>
            </w:r>
          </w:p>
        </w:tc>
        <w:tc>
          <w:tcPr>
            <w:tcW w:w="2472" w:type="dxa"/>
            <w:shd w:val="clear" w:color="auto" w:fill="auto"/>
            <w:hideMark/>
          </w:tcPr>
          <w:p w14:paraId="711BD786" w14:textId="46C41F6C" w:rsidR="003B1AC1" w:rsidRPr="00906B64" w:rsidRDefault="0042749E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2749E">
              <w:rPr>
                <w:rFonts w:eastAsia="Times New Roman" w:cs="Times New Roman"/>
                <w:sz w:val="24"/>
                <w:szCs w:val="24"/>
                <w:lang w:eastAsia="ru-RU"/>
              </w:rPr>
              <w:t>ФГБОУВПО "Академия Государственной противопожарной службы Министерства РФ по делам гражданской обороны, ЧС и ликвидации последствий стихийных бедствий, профессиональная переподготовка АНО ДПО "</w:t>
            </w:r>
            <w:proofErr w:type="spellStart"/>
            <w:r w:rsidRPr="0042749E">
              <w:rPr>
                <w:rFonts w:eastAsia="Times New Roman" w:cs="Times New Roman"/>
                <w:sz w:val="24"/>
                <w:szCs w:val="24"/>
                <w:lang w:eastAsia="ru-RU"/>
              </w:rPr>
              <w:t>Оренбурская</w:t>
            </w:r>
            <w:proofErr w:type="spellEnd"/>
            <w:r w:rsidRPr="004274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бизнес-школа"</w:t>
            </w:r>
          </w:p>
        </w:tc>
        <w:tc>
          <w:tcPr>
            <w:tcW w:w="2010" w:type="dxa"/>
            <w:shd w:val="clear" w:color="auto" w:fill="auto"/>
            <w:hideMark/>
          </w:tcPr>
          <w:p w14:paraId="54282C5C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shd w:val="clear" w:color="auto" w:fill="auto"/>
            <w:hideMark/>
          </w:tcPr>
          <w:p w14:paraId="243AA8DB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17.03.2023</w:t>
            </w:r>
          </w:p>
        </w:tc>
      </w:tr>
      <w:tr w:rsidR="003B1AC1" w:rsidRPr="003B1AC1" w14:paraId="4EB62D9A" w14:textId="77777777" w:rsidTr="003B1AC1">
        <w:trPr>
          <w:trHeight w:val="1575"/>
          <w:jc w:val="center"/>
        </w:trPr>
        <w:tc>
          <w:tcPr>
            <w:tcW w:w="1834" w:type="dxa"/>
            <w:shd w:val="clear" w:color="auto" w:fill="auto"/>
            <w:hideMark/>
          </w:tcPr>
          <w:p w14:paraId="54A2017C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Гончар Любовь Александровна </w:t>
            </w:r>
            <w:proofErr w:type="spellStart"/>
            <w:proofErr w:type="gramStart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совм.внешн</w:t>
            </w:r>
            <w:proofErr w:type="spellEnd"/>
            <w:proofErr w:type="gramEnd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9" w:type="dxa"/>
            <w:shd w:val="clear" w:color="auto" w:fill="auto"/>
            <w:hideMark/>
          </w:tcPr>
          <w:p w14:paraId="661FC9F0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Педагог дополнительного образования центр детского и юношеского туризма и краеведения</w:t>
            </w:r>
          </w:p>
        </w:tc>
        <w:tc>
          <w:tcPr>
            <w:tcW w:w="2472" w:type="dxa"/>
            <w:shd w:val="clear" w:color="auto" w:fill="auto"/>
            <w:hideMark/>
          </w:tcPr>
          <w:p w14:paraId="6C92D87F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Горьковский ордена Трудового Красного знам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ни госуниверситет </w:t>
            </w:r>
            <w:proofErr w:type="spellStart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им.Н.И.Лобачевского</w:t>
            </w:r>
            <w:proofErr w:type="spellEnd"/>
          </w:p>
        </w:tc>
        <w:tc>
          <w:tcPr>
            <w:tcW w:w="2839" w:type="dxa"/>
            <w:shd w:val="clear" w:color="auto" w:fill="auto"/>
            <w:hideMark/>
          </w:tcPr>
          <w:p w14:paraId="588877F2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История (квалификация- преподаватель истории и обществоведения)</w:t>
            </w:r>
          </w:p>
        </w:tc>
        <w:tc>
          <w:tcPr>
            <w:tcW w:w="2472" w:type="dxa"/>
            <w:shd w:val="clear" w:color="auto" w:fill="auto"/>
            <w:hideMark/>
          </w:tcPr>
          <w:p w14:paraId="066E69D7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Горьковский ордена Трудового Красного знам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ни госуниверситет </w:t>
            </w:r>
            <w:proofErr w:type="spellStart"/>
            <w:proofErr w:type="gramStart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им.Н.И.Лобачевского</w:t>
            </w:r>
            <w:proofErr w:type="spellEnd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01.09.1977 - 30.06.1983)</w:t>
            </w:r>
          </w:p>
        </w:tc>
        <w:tc>
          <w:tcPr>
            <w:tcW w:w="2010" w:type="dxa"/>
            <w:shd w:val="clear" w:color="auto" w:fill="auto"/>
            <w:hideMark/>
          </w:tcPr>
          <w:p w14:paraId="54DF184C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историк, преподаватель историей и обществоведения</w:t>
            </w:r>
          </w:p>
        </w:tc>
        <w:tc>
          <w:tcPr>
            <w:tcW w:w="1313" w:type="dxa"/>
            <w:shd w:val="clear" w:color="auto" w:fill="auto"/>
            <w:hideMark/>
          </w:tcPr>
          <w:p w14:paraId="0DB4087C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16.09.2022</w:t>
            </w:r>
          </w:p>
        </w:tc>
      </w:tr>
      <w:tr w:rsidR="003B1AC1" w:rsidRPr="003B1AC1" w14:paraId="09FF6216" w14:textId="77777777" w:rsidTr="003B1AC1">
        <w:trPr>
          <w:trHeight w:val="1800"/>
          <w:jc w:val="center"/>
        </w:trPr>
        <w:tc>
          <w:tcPr>
            <w:tcW w:w="1834" w:type="dxa"/>
            <w:shd w:val="clear" w:color="auto" w:fill="auto"/>
            <w:hideMark/>
          </w:tcPr>
          <w:p w14:paraId="3E003B65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Гурьяшова</w:t>
            </w:r>
            <w:proofErr w:type="spellEnd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Наталья Александровна </w:t>
            </w:r>
            <w:proofErr w:type="spellStart"/>
            <w:proofErr w:type="gramStart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совм.внешн</w:t>
            </w:r>
            <w:proofErr w:type="spellEnd"/>
            <w:proofErr w:type="gramEnd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9" w:type="dxa"/>
            <w:shd w:val="clear" w:color="auto" w:fill="auto"/>
            <w:hideMark/>
          </w:tcPr>
          <w:p w14:paraId="29F3725A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Педагог дополнительного образования центр детского и юношеского туризма и краеведения</w:t>
            </w:r>
          </w:p>
        </w:tc>
        <w:tc>
          <w:tcPr>
            <w:tcW w:w="2472" w:type="dxa"/>
            <w:shd w:val="clear" w:color="auto" w:fill="auto"/>
            <w:hideMark/>
          </w:tcPr>
          <w:p w14:paraId="7B76A64E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ФГБОУ ВПО "Нижегородский государственный педагогический университет имени Козьмы Минина"</w:t>
            </w:r>
          </w:p>
        </w:tc>
        <w:tc>
          <w:tcPr>
            <w:tcW w:w="2839" w:type="dxa"/>
            <w:shd w:val="clear" w:color="auto" w:fill="auto"/>
            <w:hideMark/>
          </w:tcPr>
          <w:p w14:paraId="11D706B5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2472" w:type="dxa"/>
            <w:shd w:val="clear" w:color="auto" w:fill="auto"/>
            <w:hideMark/>
          </w:tcPr>
          <w:p w14:paraId="012917B6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ФГБОУ ВПО "Нижегородский государственный педагогический университет имени Козьмы Минина" (по 20.07.2016)</w:t>
            </w:r>
          </w:p>
        </w:tc>
        <w:tc>
          <w:tcPr>
            <w:tcW w:w="2010" w:type="dxa"/>
            <w:shd w:val="clear" w:color="auto" w:fill="auto"/>
            <w:hideMark/>
          </w:tcPr>
          <w:p w14:paraId="207F5F4F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1313" w:type="dxa"/>
            <w:shd w:val="clear" w:color="auto" w:fill="auto"/>
            <w:hideMark/>
          </w:tcPr>
          <w:p w14:paraId="51782A66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15.09.2022</w:t>
            </w:r>
          </w:p>
        </w:tc>
      </w:tr>
      <w:tr w:rsidR="003B1AC1" w:rsidRPr="003B1AC1" w14:paraId="745939D5" w14:textId="77777777" w:rsidTr="003B1AC1">
        <w:trPr>
          <w:trHeight w:val="1575"/>
          <w:jc w:val="center"/>
        </w:trPr>
        <w:tc>
          <w:tcPr>
            <w:tcW w:w="1834" w:type="dxa"/>
            <w:shd w:val="clear" w:color="auto" w:fill="auto"/>
            <w:hideMark/>
          </w:tcPr>
          <w:p w14:paraId="2562ABAD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Ефремова Наталья Владимировна </w:t>
            </w:r>
            <w:proofErr w:type="spellStart"/>
            <w:proofErr w:type="gramStart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совм.внешн</w:t>
            </w:r>
            <w:proofErr w:type="spellEnd"/>
            <w:proofErr w:type="gramEnd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9" w:type="dxa"/>
            <w:shd w:val="clear" w:color="auto" w:fill="auto"/>
            <w:hideMark/>
          </w:tcPr>
          <w:p w14:paraId="5560E2D7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Педагог дополнительного образования центр детского и юношеского туризма и краеведения</w:t>
            </w:r>
          </w:p>
        </w:tc>
        <w:tc>
          <w:tcPr>
            <w:tcW w:w="2472" w:type="dxa"/>
            <w:shd w:val="clear" w:color="auto" w:fill="auto"/>
            <w:hideMark/>
          </w:tcPr>
          <w:p w14:paraId="00EB2787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Арзамасский государственный педагогический институт им. А.П. Гайдара</w:t>
            </w:r>
          </w:p>
        </w:tc>
        <w:tc>
          <w:tcPr>
            <w:tcW w:w="2839" w:type="dxa"/>
            <w:shd w:val="clear" w:color="auto" w:fill="auto"/>
            <w:hideMark/>
          </w:tcPr>
          <w:p w14:paraId="58581C37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Филология (квалификация - учитель русского языка и литературы)</w:t>
            </w:r>
          </w:p>
        </w:tc>
        <w:tc>
          <w:tcPr>
            <w:tcW w:w="2472" w:type="dxa"/>
            <w:shd w:val="clear" w:color="auto" w:fill="auto"/>
            <w:hideMark/>
          </w:tcPr>
          <w:p w14:paraId="473F5055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Арзамасский государственный педагогический институт им. А.П. Гайдара (по 27.06.1997)</w:t>
            </w:r>
          </w:p>
        </w:tc>
        <w:tc>
          <w:tcPr>
            <w:tcW w:w="2010" w:type="dxa"/>
            <w:shd w:val="clear" w:color="auto" w:fill="auto"/>
            <w:hideMark/>
          </w:tcPr>
          <w:p w14:paraId="62F9B6D3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313" w:type="dxa"/>
            <w:shd w:val="clear" w:color="auto" w:fill="auto"/>
            <w:hideMark/>
          </w:tcPr>
          <w:p w14:paraId="20E7B6B6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01.09.2022</w:t>
            </w:r>
          </w:p>
        </w:tc>
      </w:tr>
      <w:tr w:rsidR="003B1AC1" w:rsidRPr="003B1AC1" w14:paraId="5ABDD4C7" w14:textId="77777777" w:rsidTr="003B1AC1">
        <w:trPr>
          <w:trHeight w:val="1800"/>
          <w:jc w:val="center"/>
        </w:trPr>
        <w:tc>
          <w:tcPr>
            <w:tcW w:w="1834" w:type="dxa"/>
            <w:shd w:val="clear" w:color="auto" w:fill="auto"/>
            <w:hideMark/>
          </w:tcPr>
          <w:p w14:paraId="1E0C98CB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Жаббарова</w:t>
            </w:r>
            <w:proofErr w:type="spellEnd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Гюзюль</w:t>
            </w:r>
            <w:proofErr w:type="spellEnd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Рашидовна</w:t>
            </w:r>
          </w:p>
        </w:tc>
        <w:tc>
          <w:tcPr>
            <w:tcW w:w="2019" w:type="dxa"/>
            <w:shd w:val="clear" w:color="auto" w:fill="auto"/>
            <w:hideMark/>
          </w:tcPr>
          <w:p w14:paraId="644E5353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Педагог-организатор центр детского и юношеского туризма и краеведения</w:t>
            </w:r>
          </w:p>
        </w:tc>
        <w:tc>
          <w:tcPr>
            <w:tcW w:w="2472" w:type="dxa"/>
            <w:shd w:val="clear" w:color="auto" w:fill="auto"/>
            <w:hideMark/>
          </w:tcPr>
          <w:p w14:paraId="2BDF7E1B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ФГАОУВО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2839" w:type="dxa"/>
            <w:shd w:val="clear" w:color="auto" w:fill="auto"/>
            <w:hideMark/>
          </w:tcPr>
          <w:p w14:paraId="37F59B50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История (квалификация - преподаватель истории)</w:t>
            </w:r>
          </w:p>
        </w:tc>
        <w:tc>
          <w:tcPr>
            <w:tcW w:w="2472" w:type="dxa"/>
            <w:shd w:val="clear" w:color="auto" w:fill="auto"/>
            <w:hideMark/>
          </w:tcPr>
          <w:p w14:paraId="64542D2B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ФГАОУВО "Национальный исследовательский Нижегородский государственный университет им. Н.И. Лобачевского" (по 22.06.2016)</w:t>
            </w:r>
          </w:p>
        </w:tc>
        <w:tc>
          <w:tcPr>
            <w:tcW w:w="2010" w:type="dxa"/>
            <w:shd w:val="clear" w:color="auto" w:fill="auto"/>
            <w:hideMark/>
          </w:tcPr>
          <w:p w14:paraId="0C55B40C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Историк</w:t>
            </w:r>
          </w:p>
        </w:tc>
        <w:tc>
          <w:tcPr>
            <w:tcW w:w="1313" w:type="dxa"/>
            <w:shd w:val="clear" w:color="auto" w:fill="auto"/>
            <w:hideMark/>
          </w:tcPr>
          <w:p w14:paraId="4EE8F9A3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16.09.2024</w:t>
            </w:r>
          </w:p>
        </w:tc>
      </w:tr>
      <w:tr w:rsidR="003B1AC1" w:rsidRPr="003B1AC1" w14:paraId="10A81284" w14:textId="77777777" w:rsidTr="003B1AC1">
        <w:trPr>
          <w:trHeight w:val="1575"/>
          <w:jc w:val="center"/>
        </w:trPr>
        <w:tc>
          <w:tcPr>
            <w:tcW w:w="1834" w:type="dxa"/>
            <w:shd w:val="clear" w:color="auto" w:fill="auto"/>
            <w:hideMark/>
          </w:tcPr>
          <w:p w14:paraId="3F98CC15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Ионова Лидия Александровна </w:t>
            </w:r>
            <w:proofErr w:type="spellStart"/>
            <w:proofErr w:type="gramStart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совм.внешн</w:t>
            </w:r>
            <w:proofErr w:type="spellEnd"/>
            <w:proofErr w:type="gramEnd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9" w:type="dxa"/>
            <w:shd w:val="clear" w:color="auto" w:fill="auto"/>
            <w:hideMark/>
          </w:tcPr>
          <w:p w14:paraId="63DA09C8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Педагог дополнительного образования центр детского и юношеского туризма и краеведения</w:t>
            </w:r>
          </w:p>
        </w:tc>
        <w:tc>
          <w:tcPr>
            <w:tcW w:w="2472" w:type="dxa"/>
            <w:shd w:val="clear" w:color="auto" w:fill="auto"/>
            <w:hideMark/>
          </w:tcPr>
          <w:p w14:paraId="3EB63AC9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Горьковский государственный педагогический институт им. </w:t>
            </w:r>
            <w:proofErr w:type="spellStart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М.Горького</w:t>
            </w:r>
            <w:proofErr w:type="spellEnd"/>
          </w:p>
        </w:tc>
        <w:tc>
          <w:tcPr>
            <w:tcW w:w="2839" w:type="dxa"/>
            <w:shd w:val="clear" w:color="auto" w:fill="auto"/>
            <w:hideMark/>
          </w:tcPr>
          <w:p w14:paraId="6FFA17E5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История (квалификация - преподаватель истории и обществоведения)</w:t>
            </w:r>
          </w:p>
        </w:tc>
        <w:tc>
          <w:tcPr>
            <w:tcW w:w="2472" w:type="dxa"/>
            <w:shd w:val="clear" w:color="auto" w:fill="auto"/>
            <w:hideMark/>
          </w:tcPr>
          <w:p w14:paraId="68739517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Горьковский государственный педагогический институт им. </w:t>
            </w:r>
            <w:proofErr w:type="spellStart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(01.09.1975 - 30.06.1980)</w:t>
            </w:r>
          </w:p>
        </w:tc>
        <w:tc>
          <w:tcPr>
            <w:tcW w:w="2010" w:type="dxa"/>
            <w:shd w:val="clear" w:color="auto" w:fill="auto"/>
            <w:hideMark/>
          </w:tcPr>
          <w:p w14:paraId="352B7896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Историк, преподаватель истории и обществоведения</w:t>
            </w:r>
          </w:p>
        </w:tc>
        <w:tc>
          <w:tcPr>
            <w:tcW w:w="1313" w:type="dxa"/>
            <w:shd w:val="clear" w:color="auto" w:fill="auto"/>
            <w:hideMark/>
          </w:tcPr>
          <w:p w14:paraId="5FBDD52D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20.09.2022</w:t>
            </w:r>
          </w:p>
        </w:tc>
      </w:tr>
      <w:tr w:rsidR="003B1AC1" w:rsidRPr="003B1AC1" w14:paraId="3E46636E" w14:textId="77777777" w:rsidTr="003B1AC1">
        <w:trPr>
          <w:trHeight w:val="1350"/>
          <w:jc w:val="center"/>
        </w:trPr>
        <w:tc>
          <w:tcPr>
            <w:tcW w:w="1834" w:type="dxa"/>
            <w:shd w:val="clear" w:color="auto" w:fill="auto"/>
            <w:hideMark/>
          </w:tcPr>
          <w:p w14:paraId="1ADB0C66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Корнева Юлия Сергеевна</w:t>
            </w:r>
          </w:p>
        </w:tc>
        <w:tc>
          <w:tcPr>
            <w:tcW w:w="2019" w:type="dxa"/>
            <w:shd w:val="clear" w:color="auto" w:fill="auto"/>
            <w:hideMark/>
          </w:tcPr>
          <w:p w14:paraId="6077729B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Педагог-организатор центр детского и юношеского туризма и краеведения</w:t>
            </w:r>
          </w:p>
        </w:tc>
        <w:tc>
          <w:tcPr>
            <w:tcW w:w="2472" w:type="dxa"/>
            <w:shd w:val="clear" w:color="auto" w:fill="auto"/>
            <w:hideMark/>
          </w:tcPr>
          <w:p w14:paraId="61747E12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Нижегородский государственный университет им. Н.И. Лобачевского</w:t>
            </w:r>
          </w:p>
        </w:tc>
        <w:tc>
          <w:tcPr>
            <w:tcW w:w="2839" w:type="dxa"/>
            <w:shd w:val="clear" w:color="auto" w:fill="auto"/>
            <w:hideMark/>
          </w:tcPr>
          <w:p w14:paraId="4D15699B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История (квалификация - преподаватель истории)</w:t>
            </w:r>
          </w:p>
        </w:tc>
        <w:tc>
          <w:tcPr>
            <w:tcW w:w="2472" w:type="dxa"/>
            <w:shd w:val="clear" w:color="auto" w:fill="auto"/>
            <w:hideMark/>
          </w:tcPr>
          <w:p w14:paraId="49813CD2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Нижегородский государственный университет им. Н.И. Лобачевского (по 27.06.2002)</w:t>
            </w:r>
          </w:p>
        </w:tc>
        <w:tc>
          <w:tcPr>
            <w:tcW w:w="2010" w:type="dxa"/>
            <w:shd w:val="clear" w:color="auto" w:fill="auto"/>
            <w:hideMark/>
          </w:tcPr>
          <w:p w14:paraId="7E071223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Историк. Преподаватель</w:t>
            </w:r>
          </w:p>
        </w:tc>
        <w:tc>
          <w:tcPr>
            <w:tcW w:w="1313" w:type="dxa"/>
            <w:shd w:val="clear" w:color="auto" w:fill="auto"/>
            <w:hideMark/>
          </w:tcPr>
          <w:p w14:paraId="704FBE5A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14.03.2022</w:t>
            </w:r>
          </w:p>
        </w:tc>
      </w:tr>
      <w:tr w:rsidR="003B1AC1" w:rsidRPr="003B1AC1" w14:paraId="4571D0E8" w14:textId="77777777" w:rsidTr="003B1AC1">
        <w:trPr>
          <w:trHeight w:val="1128"/>
          <w:jc w:val="center"/>
        </w:trPr>
        <w:tc>
          <w:tcPr>
            <w:tcW w:w="1834" w:type="dxa"/>
            <w:shd w:val="clear" w:color="auto" w:fill="auto"/>
            <w:hideMark/>
          </w:tcPr>
          <w:p w14:paraId="2D61399F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Лебедев Сергей Валерьевич </w:t>
            </w:r>
            <w:proofErr w:type="spellStart"/>
            <w:proofErr w:type="gramStart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совм.внешн</w:t>
            </w:r>
            <w:proofErr w:type="spellEnd"/>
            <w:proofErr w:type="gramEnd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9" w:type="dxa"/>
            <w:shd w:val="clear" w:color="auto" w:fill="auto"/>
            <w:hideMark/>
          </w:tcPr>
          <w:p w14:paraId="05EC4741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Педагог дополнительного образования центр детского и юношеского туризма и краеведения</w:t>
            </w:r>
          </w:p>
        </w:tc>
        <w:tc>
          <w:tcPr>
            <w:tcW w:w="2472" w:type="dxa"/>
            <w:shd w:val="clear" w:color="auto" w:fill="auto"/>
            <w:hideMark/>
          </w:tcPr>
          <w:p w14:paraId="54764ED2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ФГБОУ ВПО "Нижегородский государственный педагогический университет имени Козьмы Минина"</w:t>
            </w:r>
          </w:p>
        </w:tc>
        <w:tc>
          <w:tcPr>
            <w:tcW w:w="2839" w:type="dxa"/>
            <w:shd w:val="clear" w:color="auto" w:fill="auto"/>
            <w:hideMark/>
          </w:tcPr>
          <w:p w14:paraId="59BAAFB2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Физическая культура (квалификация - педагог по физической культуре)</w:t>
            </w:r>
          </w:p>
        </w:tc>
        <w:tc>
          <w:tcPr>
            <w:tcW w:w="2472" w:type="dxa"/>
            <w:shd w:val="clear" w:color="auto" w:fill="auto"/>
            <w:hideMark/>
          </w:tcPr>
          <w:p w14:paraId="69F31E99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ФГБОУ ВПО "Нижегородский государственный педагогический университет имени Козьмы Минина" (по 30.01.2015)</w:t>
            </w:r>
          </w:p>
        </w:tc>
        <w:tc>
          <w:tcPr>
            <w:tcW w:w="2010" w:type="dxa"/>
            <w:shd w:val="clear" w:color="auto" w:fill="auto"/>
            <w:hideMark/>
          </w:tcPr>
          <w:p w14:paraId="2EE9B2BE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педагог по физической культуре</w:t>
            </w:r>
          </w:p>
        </w:tc>
        <w:tc>
          <w:tcPr>
            <w:tcW w:w="1313" w:type="dxa"/>
            <w:shd w:val="clear" w:color="auto" w:fill="auto"/>
            <w:hideMark/>
          </w:tcPr>
          <w:p w14:paraId="567AF0B9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28.09.2022</w:t>
            </w:r>
          </w:p>
        </w:tc>
      </w:tr>
      <w:tr w:rsidR="003B1AC1" w:rsidRPr="003B1AC1" w14:paraId="75769F91" w14:textId="77777777" w:rsidTr="003B1AC1">
        <w:trPr>
          <w:trHeight w:val="1350"/>
          <w:jc w:val="center"/>
        </w:trPr>
        <w:tc>
          <w:tcPr>
            <w:tcW w:w="1834" w:type="dxa"/>
            <w:shd w:val="clear" w:color="auto" w:fill="auto"/>
            <w:hideMark/>
          </w:tcPr>
          <w:p w14:paraId="3A683D1B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Плеханова Лариса Александровна</w:t>
            </w:r>
          </w:p>
        </w:tc>
        <w:tc>
          <w:tcPr>
            <w:tcW w:w="2019" w:type="dxa"/>
            <w:shd w:val="clear" w:color="auto" w:fill="auto"/>
            <w:hideMark/>
          </w:tcPr>
          <w:p w14:paraId="4BFD1311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Педагог дополнительного образования центр детского и юношеского туризма и краеведения</w:t>
            </w:r>
          </w:p>
        </w:tc>
        <w:tc>
          <w:tcPr>
            <w:tcW w:w="2472" w:type="dxa"/>
            <w:shd w:val="clear" w:color="auto" w:fill="auto"/>
            <w:hideMark/>
          </w:tcPr>
          <w:p w14:paraId="46D16059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Нижегородский государственный педагогический университет</w:t>
            </w:r>
          </w:p>
        </w:tc>
        <w:tc>
          <w:tcPr>
            <w:tcW w:w="2839" w:type="dxa"/>
            <w:shd w:val="clear" w:color="auto" w:fill="auto"/>
            <w:hideMark/>
          </w:tcPr>
          <w:p w14:paraId="696A02C2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История (квалификация - учитель истории)</w:t>
            </w:r>
          </w:p>
        </w:tc>
        <w:tc>
          <w:tcPr>
            <w:tcW w:w="2472" w:type="dxa"/>
            <w:shd w:val="clear" w:color="auto" w:fill="auto"/>
            <w:hideMark/>
          </w:tcPr>
          <w:p w14:paraId="22F8B0CF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Нижегородский государственный педагогический университет (по 28.06.1994)</w:t>
            </w:r>
          </w:p>
        </w:tc>
        <w:tc>
          <w:tcPr>
            <w:tcW w:w="2010" w:type="dxa"/>
            <w:shd w:val="clear" w:color="auto" w:fill="auto"/>
            <w:hideMark/>
          </w:tcPr>
          <w:p w14:paraId="39A3B0FE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313" w:type="dxa"/>
            <w:shd w:val="clear" w:color="auto" w:fill="auto"/>
            <w:hideMark/>
          </w:tcPr>
          <w:p w14:paraId="57C9D82A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21.08.2023</w:t>
            </w:r>
          </w:p>
        </w:tc>
      </w:tr>
      <w:tr w:rsidR="003B1AC1" w:rsidRPr="003B1AC1" w14:paraId="25F008C8" w14:textId="77777777" w:rsidTr="003B1AC1">
        <w:trPr>
          <w:trHeight w:val="1800"/>
          <w:jc w:val="center"/>
        </w:trPr>
        <w:tc>
          <w:tcPr>
            <w:tcW w:w="1834" w:type="dxa"/>
            <w:shd w:val="clear" w:color="auto" w:fill="auto"/>
            <w:hideMark/>
          </w:tcPr>
          <w:p w14:paraId="62D4757C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Плис Святослав Алексеевич </w:t>
            </w:r>
            <w:proofErr w:type="spellStart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совм</w:t>
            </w:r>
            <w:proofErr w:type="spellEnd"/>
          </w:p>
        </w:tc>
        <w:tc>
          <w:tcPr>
            <w:tcW w:w="2019" w:type="dxa"/>
            <w:shd w:val="clear" w:color="auto" w:fill="auto"/>
            <w:hideMark/>
          </w:tcPr>
          <w:p w14:paraId="0BAC00F9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Педагог дополнительного образования центр детского и юношеского </w:t>
            </w: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туризма и краеведения</w:t>
            </w:r>
          </w:p>
        </w:tc>
        <w:tc>
          <w:tcPr>
            <w:tcW w:w="2472" w:type="dxa"/>
            <w:shd w:val="clear" w:color="auto" w:fill="auto"/>
            <w:hideMark/>
          </w:tcPr>
          <w:p w14:paraId="60AE0BA6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ФГБОУ ВО "Ивановский государственный университет"</w:t>
            </w:r>
          </w:p>
        </w:tc>
        <w:tc>
          <w:tcPr>
            <w:tcW w:w="2839" w:type="dxa"/>
            <w:shd w:val="clear" w:color="auto" w:fill="auto"/>
            <w:hideMark/>
          </w:tcPr>
          <w:p w14:paraId="1001CC2E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Адаптивная физическая культура и спорт (квалификация - учитель физической культуры с дополнительной </w:t>
            </w: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подготовкой в области спортивной тренировки)</w:t>
            </w:r>
          </w:p>
        </w:tc>
        <w:tc>
          <w:tcPr>
            <w:tcW w:w="2472" w:type="dxa"/>
            <w:shd w:val="clear" w:color="auto" w:fill="auto"/>
            <w:hideMark/>
          </w:tcPr>
          <w:p w14:paraId="3002B144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ОГОУ СПО "Ивановский педагогический колледж имени Д.А. Фурманова" (по 24.06.2009)</w:t>
            </w:r>
          </w:p>
        </w:tc>
        <w:tc>
          <w:tcPr>
            <w:tcW w:w="2010" w:type="dxa"/>
            <w:shd w:val="clear" w:color="auto" w:fill="auto"/>
            <w:hideMark/>
          </w:tcPr>
          <w:p w14:paraId="72574C26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учитель физической культуры с дополнительной подготовкой в области </w:t>
            </w: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спортивной тренировки</w:t>
            </w:r>
          </w:p>
        </w:tc>
        <w:tc>
          <w:tcPr>
            <w:tcW w:w="1313" w:type="dxa"/>
            <w:shd w:val="clear" w:color="auto" w:fill="auto"/>
            <w:hideMark/>
          </w:tcPr>
          <w:p w14:paraId="1A1154D4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17.01.2024</w:t>
            </w:r>
          </w:p>
        </w:tc>
      </w:tr>
      <w:tr w:rsidR="003B1AC1" w:rsidRPr="003B1AC1" w14:paraId="6C541682" w14:textId="77777777" w:rsidTr="003B1AC1">
        <w:trPr>
          <w:trHeight w:val="1125"/>
          <w:jc w:val="center"/>
        </w:trPr>
        <w:tc>
          <w:tcPr>
            <w:tcW w:w="1834" w:type="dxa"/>
            <w:shd w:val="clear" w:color="auto" w:fill="auto"/>
            <w:hideMark/>
          </w:tcPr>
          <w:p w14:paraId="048DAA3D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Слесарева Татьяна Юрьевна</w:t>
            </w:r>
          </w:p>
        </w:tc>
        <w:tc>
          <w:tcPr>
            <w:tcW w:w="2019" w:type="dxa"/>
            <w:shd w:val="clear" w:color="auto" w:fill="auto"/>
            <w:hideMark/>
          </w:tcPr>
          <w:p w14:paraId="49C8A7DF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методист центр детского и юношеского туризма и краеведения</w:t>
            </w:r>
          </w:p>
        </w:tc>
        <w:tc>
          <w:tcPr>
            <w:tcW w:w="2472" w:type="dxa"/>
            <w:shd w:val="clear" w:color="auto" w:fill="auto"/>
            <w:hideMark/>
          </w:tcPr>
          <w:p w14:paraId="31DCFB51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ГОУ ДПО "Нижегородский институт развития образования"</w:t>
            </w:r>
          </w:p>
        </w:tc>
        <w:tc>
          <w:tcPr>
            <w:tcW w:w="2839" w:type="dxa"/>
            <w:shd w:val="clear" w:color="auto" w:fill="auto"/>
            <w:hideMark/>
          </w:tcPr>
          <w:p w14:paraId="05A21C16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История (квалификация - преподаватель истории и обществоведения)</w:t>
            </w:r>
          </w:p>
        </w:tc>
        <w:tc>
          <w:tcPr>
            <w:tcW w:w="2472" w:type="dxa"/>
            <w:shd w:val="clear" w:color="auto" w:fill="auto"/>
            <w:hideMark/>
          </w:tcPr>
          <w:p w14:paraId="371C1A4F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Горьковский государственный </w:t>
            </w:r>
            <w:proofErr w:type="spellStart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</w:t>
            </w:r>
            <w:proofErr w:type="spellEnd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им. Н.И. Лобачевского (по 03.07.1990)</w:t>
            </w:r>
          </w:p>
        </w:tc>
        <w:tc>
          <w:tcPr>
            <w:tcW w:w="2010" w:type="dxa"/>
            <w:shd w:val="clear" w:color="auto" w:fill="auto"/>
            <w:hideMark/>
          </w:tcPr>
          <w:p w14:paraId="4C2A29E1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Историк, преподаватель истории и обществознания</w:t>
            </w:r>
          </w:p>
        </w:tc>
        <w:tc>
          <w:tcPr>
            <w:tcW w:w="1313" w:type="dxa"/>
            <w:shd w:val="clear" w:color="auto" w:fill="auto"/>
            <w:hideMark/>
          </w:tcPr>
          <w:p w14:paraId="08958D22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05.05.1998</w:t>
            </w:r>
          </w:p>
        </w:tc>
      </w:tr>
      <w:tr w:rsidR="003B1AC1" w:rsidRPr="003B1AC1" w14:paraId="00DC4956" w14:textId="77777777" w:rsidTr="003B1AC1">
        <w:trPr>
          <w:trHeight w:val="1350"/>
          <w:jc w:val="center"/>
        </w:trPr>
        <w:tc>
          <w:tcPr>
            <w:tcW w:w="1834" w:type="dxa"/>
            <w:shd w:val="clear" w:color="auto" w:fill="auto"/>
            <w:hideMark/>
          </w:tcPr>
          <w:p w14:paraId="70F06C2A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Шестаков Павел Викторович /</w:t>
            </w:r>
            <w:proofErr w:type="spellStart"/>
            <w:proofErr w:type="gramStart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внеш.совм</w:t>
            </w:r>
            <w:proofErr w:type="spellEnd"/>
            <w:proofErr w:type="gramEnd"/>
          </w:p>
        </w:tc>
        <w:tc>
          <w:tcPr>
            <w:tcW w:w="2019" w:type="dxa"/>
            <w:shd w:val="clear" w:color="auto" w:fill="auto"/>
            <w:hideMark/>
          </w:tcPr>
          <w:p w14:paraId="527279AC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Педагог-организатор центр детского и юношеского туризма и краеведения</w:t>
            </w:r>
          </w:p>
        </w:tc>
        <w:tc>
          <w:tcPr>
            <w:tcW w:w="2472" w:type="dxa"/>
            <w:shd w:val="clear" w:color="auto" w:fill="auto"/>
            <w:hideMark/>
          </w:tcPr>
          <w:p w14:paraId="0CB2A36A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ГОУ ВПО Нижегородская академия Министерства внутренних дел РФ</w:t>
            </w:r>
          </w:p>
        </w:tc>
        <w:tc>
          <w:tcPr>
            <w:tcW w:w="2839" w:type="dxa"/>
            <w:shd w:val="clear" w:color="auto" w:fill="auto"/>
            <w:hideMark/>
          </w:tcPr>
          <w:p w14:paraId="3C33CA83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2472" w:type="dxa"/>
            <w:shd w:val="clear" w:color="auto" w:fill="auto"/>
            <w:hideMark/>
          </w:tcPr>
          <w:p w14:paraId="29ECD57D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ГОУ ВПО Нижегородская академия Министерства внутренних дел РФ (по 25.07.2008)</w:t>
            </w:r>
          </w:p>
        </w:tc>
        <w:tc>
          <w:tcPr>
            <w:tcW w:w="2010" w:type="dxa"/>
            <w:shd w:val="clear" w:color="auto" w:fill="auto"/>
            <w:hideMark/>
          </w:tcPr>
          <w:p w14:paraId="7DC6E456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13" w:type="dxa"/>
            <w:shd w:val="clear" w:color="auto" w:fill="auto"/>
            <w:hideMark/>
          </w:tcPr>
          <w:p w14:paraId="5232C5D4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01.04.2021</w:t>
            </w:r>
          </w:p>
        </w:tc>
      </w:tr>
      <w:tr w:rsidR="003B1AC1" w:rsidRPr="003B1AC1" w14:paraId="63E54CE7" w14:textId="77777777" w:rsidTr="003B1AC1">
        <w:trPr>
          <w:trHeight w:val="2025"/>
          <w:jc w:val="center"/>
        </w:trPr>
        <w:tc>
          <w:tcPr>
            <w:tcW w:w="1834" w:type="dxa"/>
            <w:shd w:val="clear" w:color="auto" w:fill="auto"/>
            <w:hideMark/>
          </w:tcPr>
          <w:p w14:paraId="1DF60A43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Дулова Елена Владимировна</w:t>
            </w:r>
          </w:p>
        </w:tc>
        <w:tc>
          <w:tcPr>
            <w:tcW w:w="2019" w:type="dxa"/>
            <w:shd w:val="clear" w:color="auto" w:fill="auto"/>
            <w:hideMark/>
          </w:tcPr>
          <w:p w14:paraId="02F471A7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Педагог-организатор Центр естественно-научного образования</w:t>
            </w:r>
          </w:p>
        </w:tc>
        <w:tc>
          <w:tcPr>
            <w:tcW w:w="2472" w:type="dxa"/>
            <w:shd w:val="clear" w:color="auto" w:fill="auto"/>
            <w:hideMark/>
          </w:tcPr>
          <w:p w14:paraId="76B8D351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ГОУ ВПО "Нижегородский государственный университет им. Н.А. Добролюбова"</w:t>
            </w:r>
          </w:p>
        </w:tc>
        <w:tc>
          <w:tcPr>
            <w:tcW w:w="2839" w:type="dxa"/>
            <w:shd w:val="clear" w:color="auto" w:fill="auto"/>
            <w:hideMark/>
          </w:tcPr>
          <w:p w14:paraId="2B8FC31A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Теория и методика преподавания иностранных языков и культур (квалификация - лингвист преподаватель)</w:t>
            </w:r>
          </w:p>
        </w:tc>
        <w:tc>
          <w:tcPr>
            <w:tcW w:w="2472" w:type="dxa"/>
            <w:shd w:val="clear" w:color="auto" w:fill="auto"/>
            <w:hideMark/>
          </w:tcPr>
          <w:p w14:paraId="453C8833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ГОУ ВПО "Нижегородский государственный университет им. Н.А. Добролюбова" (по 30.06.2011)</w:t>
            </w:r>
          </w:p>
        </w:tc>
        <w:tc>
          <w:tcPr>
            <w:tcW w:w="2010" w:type="dxa"/>
            <w:shd w:val="clear" w:color="auto" w:fill="auto"/>
            <w:hideMark/>
          </w:tcPr>
          <w:p w14:paraId="3E41D881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лингвист преподаватель</w:t>
            </w:r>
          </w:p>
        </w:tc>
        <w:tc>
          <w:tcPr>
            <w:tcW w:w="1313" w:type="dxa"/>
            <w:shd w:val="clear" w:color="auto" w:fill="auto"/>
            <w:hideMark/>
          </w:tcPr>
          <w:p w14:paraId="7F1BADBE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15.06.2023</w:t>
            </w:r>
          </w:p>
        </w:tc>
      </w:tr>
      <w:tr w:rsidR="003B1AC1" w:rsidRPr="003B1AC1" w14:paraId="0D04E039" w14:textId="77777777" w:rsidTr="003B1AC1">
        <w:trPr>
          <w:trHeight w:val="1575"/>
          <w:jc w:val="center"/>
        </w:trPr>
        <w:tc>
          <w:tcPr>
            <w:tcW w:w="1834" w:type="dxa"/>
            <w:shd w:val="clear" w:color="auto" w:fill="auto"/>
            <w:hideMark/>
          </w:tcPr>
          <w:p w14:paraId="6EC435EC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Храмова Ирина Юрьевна</w:t>
            </w:r>
          </w:p>
        </w:tc>
        <w:tc>
          <w:tcPr>
            <w:tcW w:w="2019" w:type="dxa"/>
            <w:shd w:val="clear" w:color="auto" w:fill="auto"/>
            <w:hideMark/>
          </w:tcPr>
          <w:p w14:paraId="7855902C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методист Центр естественно-научного образования</w:t>
            </w:r>
          </w:p>
        </w:tc>
        <w:tc>
          <w:tcPr>
            <w:tcW w:w="2472" w:type="dxa"/>
            <w:shd w:val="clear" w:color="auto" w:fill="auto"/>
            <w:hideMark/>
          </w:tcPr>
          <w:p w14:paraId="0588E87E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Нижегородский государственный лингвистический университет им. Н.А. Добролюбова</w:t>
            </w:r>
          </w:p>
        </w:tc>
        <w:tc>
          <w:tcPr>
            <w:tcW w:w="2839" w:type="dxa"/>
            <w:shd w:val="clear" w:color="auto" w:fill="auto"/>
            <w:hideMark/>
          </w:tcPr>
          <w:p w14:paraId="704BCAAA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Филология (квалификация - учитель иностранного языка)</w:t>
            </w:r>
          </w:p>
        </w:tc>
        <w:tc>
          <w:tcPr>
            <w:tcW w:w="2472" w:type="dxa"/>
            <w:shd w:val="clear" w:color="auto" w:fill="auto"/>
            <w:hideMark/>
          </w:tcPr>
          <w:p w14:paraId="26AAD1FF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Нижегородский государственный лингвистический университет им. Н.А. Добролюбова (по 28.06.2000)</w:t>
            </w:r>
          </w:p>
        </w:tc>
        <w:tc>
          <w:tcPr>
            <w:tcW w:w="2010" w:type="dxa"/>
            <w:shd w:val="clear" w:color="auto" w:fill="auto"/>
            <w:hideMark/>
          </w:tcPr>
          <w:p w14:paraId="0246EF65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  <w:tc>
          <w:tcPr>
            <w:tcW w:w="1313" w:type="dxa"/>
            <w:shd w:val="clear" w:color="auto" w:fill="auto"/>
            <w:hideMark/>
          </w:tcPr>
          <w:p w14:paraId="765A9B4D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20.08.2024</w:t>
            </w:r>
          </w:p>
        </w:tc>
      </w:tr>
      <w:tr w:rsidR="003B1AC1" w:rsidRPr="003B1AC1" w14:paraId="1EE3121E" w14:textId="77777777" w:rsidTr="003B1AC1">
        <w:trPr>
          <w:trHeight w:val="1350"/>
          <w:jc w:val="center"/>
        </w:trPr>
        <w:tc>
          <w:tcPr>
            <w:tcW w:w="1834" w:type="dxa"/>
            <w:shd w:val="clear" w:color="auto" w:fill="auto"/>
            <w:hideMark/>
          </w:tcPr>
          <w:p w14:paraId="0F1AAFDF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Шашкова</w:t>
            </w:r>
            <w:proofErr w:type="spellEnd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Марина Геннадьевна</w:t>
            </w:r>
          </w:p>
        </w:tc>
        <w:tc>
          <w:tcPr>
            <w:tcW w:w="2019" w:type="dxa"/>
            <w:shd w:val="clear" w:color="auto" w:fill="auto"/>
            <w:hideMark/>
          </w:tcPr>
          <w:p w14:paraId="0DD9A43B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Педагог организатор Центр естественно-научного образования</w:t>
            </w:r>
          </w:p>
        </w:tc>
        <w:tc>
          <w:tcPr>
            <w:tcW w:w="2472" w:type="dxa"/>
            <w:shd w:val="clear" w:color="auto" w:fill="auto"/>
            <w:hideMark/>
          </w:tcPr>
          <w:p w14:paraId="717E10F8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Нижегородский государственный педагогический университет</w:t>
            </w:r>
          </w:p>
        </w:tc>
        <w:tc>
          <w:tcPr>
            <w:tcW w:w="2839" w:type="dxa"/>
            <w:shd w:val="clear" w:color="auto" w:fill="auto"/>
            <w:hideMark/>
          </w:tcPr>
          <w:p w14:paraId="0C5DFA60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География и биология (квалификация - учитель географии)</w:t>
            </w:r>
          </w:p>
        </w:tc>
        <w:tc>
          <w:tcPr>
            <w:tcW w:w="2472" w:type="dxa"/>
            <w:shd w:val="clear" w:color="auto" w:fill="auto"/>
            <w:hideMark/>
          </w:tcPr>
          <w:p w14:paraId="0C5AE728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Нижегородский государственный педагогический университет (по 18.06.1997)</w:t>
            </w:r>
          </w:p>
        </w:tc>
        <w:tc>
          <w:tcPr>
            <w:tcW w:w="2010" w:type="dxa"/>
            <w:shd w:val="clear" w:color="auto" w:fill="auto"/>
            <w:hideMark/>
          </w:tcPr>
          <w:p w14:paraId="16629870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313" w:type="dxa"/>
            <w:shd w:val="clear" w:color="auto" w:fill="auto"/>
            <w:hideMark/>
          </w:tcPr>
          <w:p w14:paraId="5F7ECF49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07.02.2022</w:t>
            </w:r>
          </w:p>
        </w:tc>
      </w:tr>
      <w:tr w:rsidR="003B1AC1" w:rsidRPr="003B1AC1" w14:paraId="76126147" w14:textId="77777777" w:rsidTr="003B1AC1">
        <w:trPr>
          <w:trHeight w:val="2700"/>
          <w:jc w:val="center"/>
        </w:trPr>
        <w:tc>
          <w:tcPr>
            <w:tcW w:w="1834" w:type="dxa"/>
            <w:shd w:val="clear" w:color="auto" w:fill="auto"/>
            <w:hideMark/>
          </w:tcPr>
          <w:p w14:paraId="083AC046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Воробьева Полина Павловна</w:t>
            </w:r>
          </w:p>
        </w:tc>
        <w:tc>
          <w:tcPr>
            <w:tcW w:w="2019" w:type="dxa"/>
            <w:shd w:val="clear" w:color="auto" w:fill="auto"/>
            <w:hideMark/>
          </w:tcPr>
          <w:p w14:paraId="50EEF9D2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Методист Центр искусств</w:t>
            </w:r>
          </w:p>
        </w:tc>
        <w:tc>
          <w:tcPr>
            <w:tcW w:w="2472" w:type="dxa"/>
            <w:shd w:val="clear" w:color="auto" w:fill="auto"/>
            <w:hideMark/>
          </w:tcPr>
          <w:p w14:paraId="7AF2D68F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ФГБОУВО "Академия акварели и изящных искусств Сергея Андрияки"</w:t>
            </w:r>
          </w:p>
        </w:tc>
        <w:tc>
          <w:tcPr>
            <w:tcW w:w="2839" w:type="dxa"/>
            <w:shd w:val="clear" w:color="auto" w:fill="auto"/>
            <w:hideMark/>
          </w:tcPr>
          <w:p w14:paraId="511E3405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Живопись и изящные искусства (квалификация - художник)</w:t>
            </w:r>
          </w:p>
        </w:tc>
        <w:tc>
          <w:tcPr>
            <w:tcW w:w="2472" w:type="dxa"/>
            <w:shd w:val="clear" w:color="auto" w:fill="auto"/>
            <w:hideMark/>
          </w:tcPr>
          <w:p w14:paraId="0EBE7844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ГБПОУ "Нижегородское художественное училище" (по 23.06.2016)</w:t>
            </w: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ФГБОУВО "Академия акварели и изящных искусств Сергея Андрияки" </w:t>
            </w:r>
            <w:proofErr w:type="spellStart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(по 17.06.2022)</w:t>
            </w:r>
          </w:p>
        </w:tc>
        <w:tc>
          <w:tcPr>
            <w:tcW w:w="2010" w:type="dxa"/>
            <w:shd w:val="clear" w:color="auto" w:fill="auto"/>
            <w:hideMark/>
          </w:tcPr>
          <w:p w14:paraId="3C187104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Художник</w:t>
            </w:r>
          </w:p>
        </w:tc>
        <w:tc>
          <w:tcPr>
            <w:tcW w:w="1313" w:type="dxa"/>
            <w:shd w:val="clear" w:color="auto" w:fill="auto"/>
            <w:hideMark/>
          </w:tcPr>
          <w:p w14:paraId="10B475A8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22.08.2022</w:t>
            </w:r>
          </w:p>
        </w:tc>
      </w:tr>
      <w:tr w:rsidR="003B1AC1" w:rsidRPr="003B1AC1" w14:paraId="0B5C2639" w14:textId="77777777" w:rsidTr="003B1AC1">
        <w:trPr>
          <w:trHeight w:val="1800"/>
          <w:jc w:val="center"/>
        </w:trPr>
        <w:tc>
          <w:tcPr>
            <w:tcW w:w="1834" w:type="dxa"/>
            <w:shd w:val="clear" w:color="auto" w:fill="auto"/>
            <w:hideMark/>
          </w:tcPr>
          <w:p w14:paraId="3A2AEA49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Мариниченко</w:t>
            </w:r>
            <w:proofErr w:type="spellEnd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Анна Альбертовна</w:t>
            </w:r>
          </w:p>
        </w:tc>
        <w:tc>
          <w:tcPr>
            <w:tcW w:w="2019" w:type="dxa"/>
            <w:shd w:val="clear" w:color="auto" w:fill="auto"/>
            <w:hideMark/>
          </w:tcPr>
          <w:p w14:paraId="1B6AD85A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Педагог-организатор Центр искусств</w:t>
            </w:r>
          </w:p>
        </w:tc>
        <w:tc>
          <w:tcPr>
            <w:tcW w:w="2472" w:type="dxa"/>
            <w:shd w:val="clear" w:color="auto" w:fill="auto"/>
            <w:hideMark/>
          </w:tcPr>
          <w:p w14:paraId="6CFAA266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ФГАОУВО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2839" w:type="dxa"/>
            <w:shd w:val="clear" w:color="auto" w:fill="auto"/>
            <w:hideMark/>
          </w:tcPr>
          <w:p w14:paraId="66351B9D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Химия (квалификация - преподаватель химии)</w:t>
            </w:r>
          </w:p>
        </w:tc>
        <w:tc>
          <w:tcPr>
            <w:tcW w:w="2472" w:type="dxa"/>
            <w:shd w:val="clear" w:color="auto" w:fill="auto"/>
            <w:hideMark/>
          </w:tcPr>
          <w:p w14:paraId="1E7139EB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ФГАОУВО "Национальный исследовательский Нижегородский государственный университет им. Н.И. Лобачевского" (по 21.06.1993)</w:t>
            </w:r>
          </w:p>
        </w:tc>
        <w:tc>
          <w:tcPr>
            <w:tcW w:w="2010" w:type="dxa"/>
            <w:shd w:val="clear" w:color="auto" w:fill="auto"/>
            <w:hideMark/>
          </w:tcPr>
          <w:p w14:paraId="78C7A4B7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Химик. Преподаватель</w:t>
            </w:r>
          </w:p>
        </w:tc>
        <w:tc>
          <w:tcPr>
            <w:tcW w:w="1313" w:type="dxa"/>
            <w:shd w:val="clear" w:color="auto" w:fill="auto"/>
            <w:hideMark/>
          </w:tcPr>
          <w:p w14:paraId="1E06F11A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13.04.2022</w:t>
            </w:r>
          </w:p>
        </w:tc>
      </w:tr>
      <w:tr w:rsidR="003B1AC1" w:rsidRPr="003B1AC1" w14:paraId="7AC9A53D" w14:textId="77777777" w:rsidTr="003B1AC1">
        <w:trPr>
          <w:trHeight w:val="1350"/>
          <w:jc w:val="center"/>
        </w:trPr>
        <w:tc>
          <w:tcPr>
            <w:tcW w:w="1834" w:type="dxa"/>
            <w:shd w:val="clear" w:color="auto" w:fill="auto"/>
            <w:hideMark/>
          </w:tcPr>
          <w:p w14:paraId="69331FE3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Матвеева Екатерина Александровна </w:t>
            </w:r>
            <w:proofErr w:type="spellStart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совм</w:t>
            </w:r>
            <w:proofErr w:type="spellEnd"/>
          </w:p>
        </w:tc>
        <w:tc>
          <w:tcPr>
            <w:tcW w:w="2019" w:type="dxa"/>
            <w:shd w:val="clear" w:color="auto" w:fill="auto"/>
            <w:hideMark/>
          </w:tcPr>
          <w:p w14:paraId="695B36BB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Педагог организатор Центр искусств</w:t>
            </w:r>
          </w:p>
        </w:tc>
        <w:tc>
          <w:tcPr>
            <w:tcW w:w="2472" w:type="dxa"/>
            <w:shd w:val="clear" w:color="auto" w:fill="auto"/>
            <w:hideMark/>
          </w:tcPr>
          <w:p w14:paraId="6B4F9A05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ФГБОУ ВПО "Нижегородский государственный лингвистический университет им. Н.А. Добролюбова"</w:t>
            </w:r>
          </w:p>
        </w:tc>
        <w:tc>
          <w:tcPr>
            <w:tcW w:w="2839" w:type="dxa"/>
            <w:shd w:val="clear" w:color="auto" w:fill="auto"/>
            <w:hideMark/>
          </w:tcPr>
          <w:p w14:paraId="67D495D8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2472" w:type="dxa"/>
            <w:shd w:val="clear" w:color="auto" w:fill="auto"/>
            <w:hideMark/>
          </w:tcPr>
          <w:p w14:paraId="61856C30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ГОУ ВПО Нижегородский государственный педагогический университет (по 02.06.2011)</w:t>
            </w:r>
          </w:p>
        </w:tc>
        <w:tc>
          <w:tcPr>
            <w:tcW w:w="2010" w:type="dxa"/>
            <w:shd w:val="clear" w:color="auto" w:fill="auto"/>
            <w:hideMark/>
          </w:tcPr>
          <w:p w14:paraId="56945CC8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философ, преподаватель</w:t>
            </w:r>
          </w:p>
        </w:tc>
        <w:tc>
          <w:tcPr>
            <w:tcW w:w="1313" w:type="dxa"/>
            <w:shd w:val="clear" w:color="auto" w:fill="auto"/>
            <w:hideMark/>
          </w:tcPr>
          <w:p w14:paraId="14B83B5A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16.09.2024</w:t>
            </w:r>
          </w:p>
        </w:tc>
      </w:tr>
      <w:tr w:rsidR="003B1AC1" w:rsidRPr="003B1AC1" w14:paraId="1FEA74E1" w14:textId="77777777" w:rsidTr="003B1AC1">
        <w:trPr>
          <w:trHeight w:val="2025"/>
          <w:jc w:val="center"/>
        </w:trPr>
        <w:tc>
          <w:tcPr>
            <w:tcW w:w="1834" w:type="dxa"/>
            <w:shd w:val="clear" w:color="auto" w:fill="auto"/>
            <w:hideMark/>
          </w:tcPr>
          <w:p w14:paraId="24D5022F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Абрамова Олеся Михайловна</w:t>
            </w:r>
          </w:p>
        </w:tc>
        <w:tc>
          <w:tcPr>
            <w:tcW w:w="2019" w:type="dxa"/>
            <w:shd w:val="clear" w:color="auto" w:fill="auto"/>
            <w:hideMark/>
          </w:tcPr>
          <w:p w14:paraId="1AC183A4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методист Центр методического сопровождения конкурсных отборов талантов</w:t>
            </w:r>
          </w:p>
        </w:tc>
        <w:tc>
          <w:tcPr>
            <w:tcW w:w="2472" w:type="dxa"/>
            <w:shd w:val="clear" w:color="auto" w:fill="auto"/>
            <w:hideMark/>
          </w:tcPr>
          <w:p w14:paraId="0CE3F7C2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Арзамасский государственный педагогический институт им. А.П. Гайдара</w:t>
            </w:r>
          </w:p>
        </w:tc>
        <w:tc>
          <w:tcPr>
            <w:tcW w:w="2839" w:type="dxa"/>
            <w:shd w:val="clear" w:color="auto" w:fill="auto"/>
            <w:hideMark/>
          </w:tcPr>
          <w:p w14:paraId="20A48467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математика с дополнительной специальностью физика (квалификация - учитель математики и физики), кандидат педагогических наук</w:t>
            </w:r>
          </w:p>
        </w:tc>
        <w:tc>
          <w:tcPr>
            <w:tcW w:w="2472" w:type="dxa"/>
            <w:shd w:val="clear" w:color="auto" w:fill="auto"/>
            <w:hideMark/>
          </w:tcPr>
          <w:p w14:paraId="62781C5D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Арзамасский государственный педагогический институт им. А.П. Гайдара (по 27.06.2008)</w:t>
            </w:r>
          </w:p>
        </w:tc>
        <w:tc>
          <w:tcPr>
            <w:tcW w:w="2010" w:type="dxa"/>
            <w:shd w:val="clear" w:color="auto" w:fill="auto"/>
            <w:hideMark/>
          </w:tcPr>
          <w:p w14:paraId="34E4F76C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учитель математики и физики</w:t>
            </w:r>
          </w:p>
        </w:tc>
        <w:tc>
          <w:tcPr>
            <w:tcW w:w="1313" w:type="dxa"/>
            <w:shd w:val="clear" w:color="auto" w:fill="auto"/>
            <w:hideMark/>
          </w:tcPr>
          <w:p w14:paraId="4EF4C9B1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15.11.2022</w:t>
            </w:r>
          </w:p>
        </w:tc>
      </w:tr>
      <w:tr w:rsidR="003B1AC1" w:rsidRPr="003B1AC1" w14:paraId="029A8CDB" w14:textId="77777777" w:rsidTr="003B1AC1">
        <w:trPr>
          <w:trHeight w:val="3600"/>
          <w:jc w:val="center"/>
        </w:trPr>
        <w:tc>
          <w:tcPr>
            <w:tcW w:w="1834" w:type="dxa"/>
            <w:shd w:val="clear" w:color="auto" w:fill="auto"/>
            <w:hideMark/>
          </w:tcPr>
          <w:p w14:paraId="00928C99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Брызгалова Таисия Владимировна</w:t>
            </w:r>
          </w:p>
        </w:tc>
        <w:tc>
          <w:tcPr>
            <w:tcW w:w="2019" w:type="dxa"/>
            <w:shd w:val="clear" w:color="auto" w:fill="auto"/>
            <w:hideMark/>
          </w:tcPr>
          <w:p w14:paraId="1128672F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Педагог-организатор Центр развития дополнительных образовательных программ</w:t>
            </w:r>
          </w:p>
        </w:tc>
        <w:tc>
          <w:tcPr>
            <w:tcW w:w="2472" w:type="dxa"/>
            <w:shd w:val="clear" w:color="auto" w:fill="auto"/>
            <w:hideMark/>
          </w:tcPr>
          <w:p w14:paraId="560B1FE2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ФГБОУ ВО "Владимирский государственный университет имени Александра Григорьевича и Николая Григорьевича Столетовых"</w:t>
            </w:r>
          </w:p>
        </w:tc>
        <w:tc>
          <w:tcPr>
            <w:tcW w:w="2839" w:type="dxa"/>
            <w:shd w:val="clear" w:color="auto" w:fill="auto"/>
            <w:hideMark/>
          </w:tcPr>
          <w:p w14:paraId="03D31415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Хореографическое искусство</w:t>
            </w:r>
          </w:p>
        </w:tc>
        <w:tc>
          <w:tcPr>
            <w:tcW w:w="2472" w:type="dxa"/>
            <w:shd w:val="clear" w:color="auto" w:fill="auto"/>
            <w:hideMark/>
          </w:tcPr>
          <w:p w14:paraId="53B625DF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ГБОУ СПО "Нижегородское училище (техникум) имени Евстигнеева" (по 21.05.2014)</w:t>
            </w: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ФГБОУ ВО "Владимирский государственный университет имени Александра Григорьевича и Николая Григорьевича Столетовых" (по 09.06.2019)</w:t>
            </w:r>
          </w:p>
        </w:tc>
        <w:tc>
          <w:tcPr>
            <w:tcW w:w="2010" w:type="dxa"/>
            <w:shd w:val="clear" w:color="auto" w:fill="auto"/>
            <w:hideMark/>
          </w:tcPr>
          <w:p w14:paraId="0DD7B75A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1313" w:type="dxa"/>
            <w:shd w:val="clear" w:color="auto" w:fill="auto"/>
            <w:hideMark/>
          </w:tcPr>
          <w:p w14:paraId="27A1BB48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22.07.2024</w:t>
            </w:r>
          </w:p>
        </w:tc>
      </w:tr>
      <w:tr w:rsidR="003B1AC1" w:rsidRPr="003B1AC1" w14:paraId="7DD00B26" w14:textId="77777777" w:rsidTr="003B1AC1">
        <w:trPr>
          <w:trHeight w:val="3150"/>
          <w:jc w:val="center"/>
        </w:trPr>
        <w:tc>
          <w:tcPr>
            <w:tcW w:w="1834" w:type="dxa"/>
            <w:shd w:val="clear" w:color="auto" w:fill="auto"/>
            <w:hideMark/>
          </w:tcPr>
          <w:p w14:paraId="7E1A5CE9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Просянникова</w:t>
            </w:r>
            <w:proofErr w:type="spellEnd"/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Светлана Алексеевна</w:t>
            </w:r>
          </w:p>
        </w:tc>
        <w:tc>
          <w:tcPr>
            <w:tcW w:w="2019" w:type="dxa"/>
            <w:shd w:val="clear" w:color="auto" w:fill="auto"/>
            <w:hideMark/>
          </w:tcPr>
          <w:p w14:paraId="546B4F0E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Педагог-организатор Центр развития дополнительных образовательных программ</w:t>
            </w:r>
          </w:p>
        </w:tc>
        <w:tc>
          <w:tcPr>
            <w:tcW w:w="2472" w:type="dxa"/>
            <w:shd w:val="clear" w:color="auto" w:fill="auto"/>
            <w:hideMark/>
          </w:tcPr>
          <w:p w14:paraId="33C4B8F5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ГОУ СПО "Нижегородский областной колледж культуры"</w:t>
            </w:r>
          </w:p>
        </w:tc>
        <w:tc>
          <w:tcPr>
            <w:tcW w:w="2839" w:type="dxa"/>
            <w:shd w:val="clear" w:color="auto" w:fill="auto"/>
            <w:hideMark/>
          </w:tcPr>
          <w:p w14:paraId="1CF865EC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социально-культурная деятельность и народное художественное творчество</w:t>
            </w:r>
          </w:p>
        </w:tc>
        <w:tc>
          <w:tcPr>
            <w:tcW w:w="2472" w:type="dxa"/>
            <w:shd w:val="clear" w:color="auto" w:fill="auto"/>
            <w:hideMark/>
          </w:tcPr>
          <w:p w14:paraId="006ADD30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ГОУ СПО "Нижегородский областной колледж культуры" (по 29.06.2011)</w:t>
            </w: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НОУ ВПО Университет Российской академии образования (по 06.02.2015)</w:t>
            </w:r>
          </w:p>
        </w:tc>
        <w:tc>
          <w:tcPr>
            <w:tcW w:w="2010" w:type="dxa"/>
            <w:shd w:val="clear" w:color="auto" w:fill="auto"/>
            <w:hideMark/>
          </w:tcPr>
          <w:p w14:paraId="1EB434BC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академический бакалавр</w:t>
            </w:r>
          </w:p>
        </w:tc>
        <w:tc>
          <w:tcPr>
            <w:tcW w:w="1313" w:type="dxa"/>
            <w:shd w:val="clear" w:color="auto" w:fill="auto"/>
            <w:hideMark/>
          </w:tcPr>
          <w:p w14:paraId="0257CFEB" w14:textId="77777777" w:rsidR="003B1AC1" w:rsidRPr="00906B64" w:rsidRDefault="003B1AC1" w:rsidP="003B1AC1">
            <w:pPr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6B64">
              <w:rPr>
                <w:rFonts w:eastAsia="Times New Roman" w:cs="Times New Roman"/>
                <w:sz w:val="24"/>
                <w:szCs w:val="24"/>
                <w:lang w:eastAsia="ru-RU"/>
              </w:rPr>
              <w:t>22.04.2024</w:t>
            </w:r>
          </w:p>
        </w:tc>
      </w:tr>
    </w:tbl>
    <w:p w14:paraId="3148AFC6" w14:textId="77777777" w:rsidR="00906B64" w:rsidRDefault="00906B64"/>
    <w:sectPr w:rsidR="00906B64" w:rsidSect="00906B6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64"/>
    <w:rsid w:val="003B1AC1"/>
    <w:rsid w:val="0042749E"/>
    <w:rsid w:val="00723DA1"/>
    <w:rsid w:val="007F061B"/>
    <w:rsid w:val="00906B64"/>
    <w:rsid w:val="00C841C5"/>
    <w:rsid w:val="00E0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167B"/>
  <w15:chartTrackingRefBased/>
  <w15:docId w15:val="{858AE2CF-D361-4A47-9086-670EDFD9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1495</Words>
  <Characters>8527</Characters>
  <Application>Microsoft Office Word</Application>
  <DocSecurity>0</DocSecurity>
  <Lines>71</Lines>
  <Paragraphs>20</Paragraphs>
  <ScaleCrop>false</ScaleCrop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6</cp:revision>
  <dcterms:created xsi:type="dcterms:W3CDTF">2024-10-18T12:29:00Z</dcterms:created>
  <dcterms:modified xsi:type="dcterms:W3CDTF">2024-10-18T12:51:00Z</dcterms:modified>
</cp:coreProperties>
</file>